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C95" w:rsidRPr="00A46C95" w:rsidRDefault="00A46C95" w:rsidP="00A46C95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A46C95">
        <w:rPr>
          <w:rFonts w:ascii="標楷體" w:eastAsia="標楷體" w:hAnsi="標楷體" w:hint="eastAsia"/>
          <w:b/>
          <w:sz w:val="40"/>
          <w:szCs w:val="40"/>
          <w:lang w:eastAsia="zh-HK"/>
        </w:rPr>
        <w:t>輔仁</w:t>
      </w:r>
      <w:r w:rsidRPr="00A46C95">
        <w:rPr>
          <w:rFonts w:ascii="標楷體" w:eastAsia="標楷體" w:hAnsi="標楷體" w:hint="eastAsia"/>
          <w:b/>
          <w:sz w:val="40"/>
          <w:szCs w:val="40"/>
        </w:rPr>
        <w:t>大學新聞發布作業原則</w:t>
      </w:r>
    </w:p>
    <w:p w:rsidR="00A46C95" w:rsidRDefault="00A46C95" w:rsidP="00A46C95">
      <w:pPr>
        <w:rPr>
          <w:rFonts w:ascii="標楷體" w:eastAsia="標楷體" w:hAnsi="標楷體"/>
          <w:sz w:val="28"/>
          <w:szCs w:val="28"/>
        </w:rPr>
      </w:pPr>
    </w:p>
    <w:p w:rsidR="00A46C95" w:rsidRPr="0096186C" w:rsidRDefault="00A46C95" w:rsidP="00A46C95">
      <w:pPr>
        <w:rPr>
          <w:rFonts w:ascii="標楷體" w:eastAsia="標楷體" w:hAnsi="標楷體"/>
          <w:sz w:val="28"/>
          <w:szCs w:val="28"/>
        </w:rPr>
      </w:pPr>
      <w:r w:rsidRPr="0096186C">
        <w:rPr>
          <w:rFonts w:ascii="標楷體" w:eastAsia="標楷體" w:hAnsi="標楷體" w:hint="eastAsia"/>
          <w:sz w:val="28"/>
          <w:szCs w:val="28"/>
        </w:rPr>
        <w:t>前言</w:t>
      </w:r>
    </w:p>
    <w:p w:rsidR="00A46C95" w:rsidRPr="0096186C" w:rsidRDefault="00A46C95" w:rsidP="00A46C95">
      <w:pPr>
        <w:rPr>
          <w:rFonts w:ascii="標楷體" w:eastAsia="標楷體" w:hAnsi="標楷體"/>
          <w:sz w:val="28"/>
          <w:szCs w:val="28"/>
        </w:rPr>
      </w:pPr>
      <w:r w:rsidRPr="0096186C">
        <w:rPr>
          <w:rFonts w:ascii="標楷體" w:eastAsia="標楷體" w:hAnsi="標楷體" w:hint="eastAsia"/>
          <w:sz w:val="28"/>
          <w:szCs w:val="28"/>
        </w:rPr>
        <w:t>為強化本校對外宣傳，擴大社會影響力，將本校辦學成果、重要施政及師生成就等資訊，透過新聞發布方式，提供外部媒體報導，或刊載於本校首頁、公共事務室新聞及輔仁電子報等平台，</w:t>
      </w:r>
      <w:proofErr w:type="gramStart"/>
      <w:r w:rsidRPr="0096186C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96186C">
        <w:rPr>
          <w:rFonts w:ascii="標楷體" w:eastAsia="標楷體" w:hAnsi="標楷體" w:hint="eastAsia"/>
          <w:sz w:val="28"/>
          <w:szCs w:val="28"/>
        </w:rPr>
        <w:t>提升本校整體形象與學術聲望。</w:t>
      </w:r>
    </w:p>
    <w:p w:rsidR="00A46C95" w:rsidRPr="0096186C" w:rsidRDefault="00A46C95" w:rsidP="00A46C95">
      <w:pPr>
        <w:rPr>
          <w:rFonts w:ascii="標楷體" w:eastAsia="標楷體" w:hAnsi="標楷體"/>
          <w:sz w:val="28"/>
          <w:szCs w:val="28"/>
        </w:rPr>
      </w:pPr>
    </w:p>
    <w:p w:rsidR="00A46C95" w:rsidRDefault="00A46C95" w:rsidP="00A46C95">
      <w:pPr>
        <w:rPr>
          <w:rFonts w:ascii="標楷體" w:eastAsia="標楷體" w:hAnsi="標楷體"/>
          <w:sz w:val="28"/>
          <w:szCs w:val="28"/>
        </w:rPr>
      </w:pPr>
      <w:r w:rsidRPr="0096186C">
        <w:rPr>
          <w:rFonts w:ascii="標楷體" w:eastAsia="標楷體" w:hAnsi="標楷體" w:hint="eastAsia"/>
          <w:sz w:val="28"/>
          <w:szCs w:val="28"/>
        </w:rPr>
        <w:t>一、新聞題材：有助於提升本校正面形象之教學、研發成果或活動等，例如</w:t>
      </w:r>
      <w:r>
        <w:rPr>
          <w:rFonts w:ascii="標楷體" w:eastAsia="標楷體" w:hAnsi="標楷體"/>
          <w:sz w:val="28"/>
          <w:szCs w:val="28"/>
        </w:rPr>
        <w:t>:</w:t>
      </w:r>
    </w:p>
    <w:p w:rsidR="00A46C95" w:rsidRPr="0096186C" w:rsidRDefault="00A46C95" w:rsidP="00A46C95">
      <w:pPr>
        <w:rPr>
          <w:rFonts w:ascii="標楷體" w:eastAsia="標楷體" w:hAnsi="標楷體"/>
          <w:sz w:val="28"/>
          <w:szCs w:val="28"/>
        </w:rPr>
      </w:pPr>
      <w:r w:rsidRPr="0096186C">
        <w:rPr>
          <w:rFonts w:ascii="標楷體" w:eastAsia="標楷體" w:hAnsi="標楷體"/>
          <w:sz w:val="28"/>
          <w:szCs w:val="28"/>
        </w:rPr>
        <w:t xml:space="preserve">1. </w:t>
      </w:r>
      <w:r w:rsidRPr="0096186C">
        <w:rPr>
          <w:rFonts w:ascii="標楷體" w:eastAsia="標楷體" w:hAnsi="標楷體" w:hint="eastAsia"/>
          <w:sz w:val="28"/>
          <w:szCs w:val="28"/>
        </w:rPr>
        <w:t>重大成果：研究</w:t>
      </w:r>
      <w:r w:rsidRPr="0096186C">
        <w:rPr>
          <w:rFonts w:ascii="標楷體" w:eastAsia="標楷體" w:hAnsi="標楷體"/>
          <w:sz w:val="28"/>
          <w:szCs w:val="28"/>
        </w:rPr>
        <w:t>/</w:t>
      </w:r>
      <w:r w:rsidRPr="0096186C">
        <w:rPr>
          <w:rFonts w:ascii="標楷體" w:eastAsia="標楷體" w:hAnsi="標楷體" w:hint="eastAsia"/>
          <w:sz w:val="28"/>
          <w:szCs w:val="28"/>
        </w:rPr>
        <w:t>產學成果、重要期刊論文發表、教學成果等</w:t>
      </w:r>
    </w:p>
    <w:p w:rsidR="00A46C95" w:rsidRPr="0096186C" w:rsidRDefault="00A46C95" w:rsidP="00A46C95">
      <w:pPr>
        <w:rPr>
          <w:rFonts w:ascii="標楷體" w:eastAsia="標楷體" w:hAnsi="標楷體"/>
          <w:sz w:val="28"/>
          <w:szCs w:val="28"/>
        </w:rPr>
      </w:pPr>
      <w:r w:rsidRPr="0096186C">
        <w:rPr>
          <w:rFonts w:ascii="標楷體" w:eastAsia="標楷體" w:hAnsi="標楷體"/>
          <w:sz w:val="28"/>
          <w:szCs w:val="28"/>
        </w:rPr>
        <w:t xml:space="preserve">2. </w:t>
      </w:r>
      <w:r w:rsidRPr="0096186C">
        <w:rPr>
          <w:rFonts w:ascii="標楷體" w:eastAsia="標楷體" w:hAnsi="標楷體" w:hint="eastAsia"/>
          <w:sz w:val="28"/>
          <w:szCs w:val="28"/>
        </w:rPr>
        <w:t>校務行政：校務施政、重要慶典、校舍建築等</w:t>
      </w:r>
    </w:p>
    <w:p w:rsidR="00A46C95" w:rsidRPr="0096186C" w:rsidRDefault="00A46C95" w:rsidP="00A46C95">
      <w:pPr>
        <w:rPr>
          <w:rFonts w:ascii="標楷體" w:eastAsia="標楷體" w:hAnsi="標楷體"/>
          <w:sz w:val="28"/>
          <w:szCs w:val="28"/>
        </w:rPr>
      </w:pPr>
      <w:r w:rsidRPr="0096186C">
        <w:rPr>
          <w:rFonts w:ascii="標楷體" w:eastAsia="標楷體" w:hAnsi="標楷體"/>
          <w:sz w:val="28"/>
          <w:szCs w:val="28"/>
        </w:rPr>
        <w:t xml:space="preserve">3. </w:t>
      </w:r>
      <w:r w:rsidRPr="0096186C">
        <w:rPr>
          <w:rFonts w:ascii="標楷體" w:eastAsia="標楷體" w:hAnsi="標楷體" w:hint="eastAsia"/>
          <w:sz w:val="28"/>
          <w:szCs w:val="28"/>
        </w:rPr>
        <w:t>簽約結盟：產學合作、校際聯盟等</w:t>
      </w:r>
    </w:p>
    <w:p w:rsidR="00A46C95" w:rsidRPr="0096186C" w:rsidRDefault="00A46C95" w:rsidP="00A46C95">
      <w:pPr>
        <w:rPr>
          <w:rFonts w:ascii="標楷體" w:eastAsia="標楷體" w:hAnsi="標楷體"/>
          <w:sz w:val="28"/>
          <w:szCs w:val="28"/>
        </w:rPr>
      </w:pPr>
      <w:r w:rsidRPr="0096186C">
        <w:rPr>
          <w:rFonts w:ascii="標楷體" w:eastAsia="標楷體" w:hAnsi="標楷體"/>
          <w:sz w:val="28"/>
          <w:szCs w:val="28"/>
        </w:rPr>
        <w:t xml:space="preserve">4. </w:t>
      </w:r>
      <w:r w:rsidRPr="0096186C">
        <w:rPr>
          <w:rFonts w:ascii="標楷體" w:eastAsia="標楷體" w:hAnsi="標楷體" w:hint="eastAsia"/>
          <w:sz w:val="28"/>
          <w:szCs w:val="28"/>
        </w:rPr>
        <w:t>榮耀事蹟：得獎、貢獻、優良表現等</w:t>
      </w:r>
    </w:p>
    <w:p w:rsidR="00A46C95" w:rsidRPr="0096186C" w:rsidRDefault="00A46C95" w:rsidP="00A46C95">
      <w:pPr>
        <w:rPr>
          <w:rFonts w:ascii="標楷體" w:eastAsia="標楷體" w:hAnsi="標楷體"/>
          <w:sz w:val="28"/>
          <w:szCs w:val="28"/>
        </w:rPr>
      </w:pPr>
      <w:r w:rsidRPr="0096186C">
        <w:rPr>
          <w:rFonts w:ascii="標楷體" w:eastAsia="標楷體" w:hAnsi="標楷體"/>
          <w:sz w:val="28"/>
          <w:szCs w:val="28"/>
        </w:rPr>
        <w:t xml:space="preserve">5. </w:t>
      </w:r>
      <w:r w:rsidRPr="0096186C">
        <w:rPr>
          <w:rFonts w:ascii="標楷體" w:eastAsia="標楷體" w:hAnsi="標楷體" w:hint="eastAsia"/>
          <w:sz w:val="28"/>
          <w:szCs w:val="28"/>
        </w:rPr>
        <w:t>其他：其他具新聞價值者。</w:t>
      </w:r>
    </w:p>
    <w:p w:rsidR="00A46C95" w:rsidRPr="0096186C" w:rsidRDefault="00A46C95" w:rsidP="00A46C95">
      <w:pPr>
        <w:rPr>
          <w:rFonts w:ascii="標楷體" w:eastAsia="標楷體" w:hAnsi="標楷體"/>
          <w:sz w:val="28"/>
          <w:szCs w:val="28"/>
        </w:rPr>
      </w:pPr>
    </w:p>
    <w:p w:rsidR="00A46C95" w:rsidRDefault="00A46C95" w:rsidP="00A46C95">
      <w:pPr>
        <w:rPr>
          <w:rFonts w:ascii="標楷體" w:eastAsia="標楷體" w:hAnsi="標楷體"/>
          <w:sz w:val="28"/>
          <w:szCs w:val="28"/>
          <w:lang w:eastAsia="zh-HK"/>
        </w:rPr>
      </w:pPr>
      <w:r w:rsidRPr="0096186C">
        <w:rPr>
          <w:rFonts w:ascii="標楷體" w:eastAsia="標楷體" w:hAnsi="標楷體" w:hint="eastAsia"/>
          <w:sz w:val="28"/>
          <w:szCs w:val="28"/>
        </w:rPr>
        <w:t>二、新聞稿對外發布</w:t>
      </w:r>
      <w:r>
        <w:rPr>
          <w:rFonts w:ascii="標楷體" w:eastAsia="標楷體" w:hAnsi="標楷體"/>
          <w:sz w:val="28"/>
          <w:szCs w:val="28"/>
        </w:rPr>
        <w:br/>
      </w:r>
    </w:p>
    <w:p w:rsidR="00A46C95" w:rsidRDefault="00A46C95" w:rsidP="00A46C9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三、</w:t>
      </w:r>
      <w:r w:rsidRPr="0096186C">
        <w:rPr>
          <w:rFonts w:ascii="標楷體" w:eastAsia="標楷體" w:hAnsi="標楷體" w:hint="eastAsia"/>
          <w:sz w:val="28"/>
          <w:szCs w:val="28"/>
        </w:rPr>
        <w:t>校內新聞刊登</w:t>
      </w:r>
    </w:p>
    <w:p w:rsidR="00A46C95" w:rsidRDefault="00A46C95" w:rsidP="00A46C95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A46C95" w:rsidRPr="0096186C" w:rsidRDefault="00A46C95" w:rsidP="00A46C9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準則</w:t>
      </w:r>
      <w:r>
        <w:rPr>
          <w:rFonts w:ascii="標楷體" w:eastAsia="標楷體" w:hAnsi="標楷體"/>
          <w:sz w:val="28"/>
          <w:szCs w:val="28"/>
          <w:lang w:eastAsia="zh-HK"/>
        </w:rPr>
        <w:t>:</w:t>
      </w:r>
      <w:r w:rsidRPr="0096186C">
        <w:rPr>
          <w:rFonts w:ascii="標楷體" w:eastAsia="標楷體" w:hAnsi="標楷體" w:hint="eastAsia"/>
          <w:sz w:val="28"/>
          <w:szCs w:val="28"/>
        </w:rPr>
        <w:t>校內單位提供之新聞資料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6186C">
        <w:rPr>
          <w:rFonts w:ascii="標楷體" w:eastAsia="標楷體" w:hAnsi="標楷體" w:hint="eastAsia"/>
          <w:sz w:val="28"/>
          <w:szCs w:val="28"/>
        </w:rPr>
        <w:t>公共事務室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可</w:t>
      </w:r>
      <w:r w:rsidRPr="0096186C">
        <w:rPr>
          <w:rFonts w:ascii="標楷體" w:eastAsia="標楷體" w:hAnsi="標楷體" w:hint="eastAsia"/>
          <w:sz w:val="28"/>
          <w:szCs w:val="28"/>
        </w:rPr>
        <w:t>評估是否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可</w:t>
      </w:r>
      <w:r w:rsidRPr="0096186C">
        <w:rPr>
          <w:rFonts w:ascii="標楷體" w:eastAsia="標楷體" w:hAnsi="標楷體" w:hint="eastAsia"/>
          <w:sz w:val="28"/>
          <w:szCs w:val="28"/>
        </w:rPr>
        <w:t>對外發布或刊登本室之新聞平台</w:t>
      </w:r>
      <w:r w:rsidRPr="0096186C">
        <w:rPr>
          <w:rFonts w:ascii="標楷體" w:eastAsia="標楷體" w:hAnsi="標楷體"/>
          <w:sz w:val="28"/>
          <w:szCs w:val="28"/>
        </w:rPr>
        <w:t>(</w:t>
      </w:r>
      <w:r w:rsidRPr="0096186C">
        <w:rPr>
          <w:rFonts w:ascii="標楷體" w:eastAsia="標楷體" w:hAnsi="標楷體" w:hint="eastAsia"/>
          <w:sz w:val="28"/>
          <w:szCs w:val="28"/>
        </w:rPr>
        <w:t>公共事務室新聞及輔仁電子報等平台</w:t>
      </w:r>
      <w:r w:rsidRPr="0096186C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另</w:t>
      </w:r>
      <w:r w:rsidRPr="0096186C">
        <w:rPr>
          <w:rFonts w:ascii="標楷體" w:eastAsia="標楷體" w:hAnsi="標楷體" w:hint="eastAsia"/>
          <w:sz w:val="28"/>
          <w:szCs w:val="28"/>
        </w:rPr>
        <w:t>學校首頁</w:t>
      </w:r>
      <w:r>
        <w:rPr>
          <w:rFonts w:ascii="標楷體" w:eastAsia="標楷體" w:hAnsi="標楷體" w:hint="eastAsia"/>
          <w:sz w:val="28"/>
          <w:szCs w:val="28"/>
        </w:rPr>
        <w:t>非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公共事務室管理，</w:t>
      </w:r>
      <w:r w:rsidRPr="0096186C">
        <w:rPr>
          <w:rFonts w:ascii="標楷體" w:eastAsia="標楷體" w:hAnsi="標楷體" w:hint="eastAsia"/>
          <w:sz w:val="28"/>
          <w:szCs w:val="28"/>
        </w:rPr>
        <w:t>請洽資訊中心</w:t>
      </w:r>
      <w:r>
        <w:rPr>
          <w:rFonts w:ascii="標楷體" w:eastAsia="標楷體" w:hAnsi="標楷體"/>
          <w:sz w:val="28"/>
          <w:szCs w:val="28"/>
        </w:rPr>
        <w:t>)</w:t>
      </w:r>
      <w:r w:rsidRPr="0096186C">
        <w:rPr>
          <w:rFonts w:ascii="標楷體" w:eastAsia="標楷體" w:hAnsi="標楷體" w:hint="eastAsia"/>
          <w:sz w:val="28"/>
          <w:szCs w:val="28"/>
        </w:rPr>
        <w:t>，請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務必</w:t>
      </w:r>
      <w:r w:rsidRPr="0096186C">
        <w:rPr>
          <w:rFonts w:ascii="標楷體" w:eastAsia="標楷體" w:hAnsi="標楷體" w:hint="eastAsia"/>
          <w:sz w:val="28"/>
          <w:szCs w:val="28"/>
        </w:rPr>
        <w:t>於活動前</w:t>
      </w:r>
      <w:r>
        <w:rPr>
          <w:rFonts w:ascii="標楷體" w:eastAsia="標楷體" w:hAnsi="標楷體"/>
          <w:sz w:val="28"/>
          <w:szCs w:val="28"/>
        </w:rPr>
        <w:t>10</w:t>
      </w:r>
      <w:r w:rsidRPr="0096186C">
        <w:rPr>
          <w:rFonts w:ascii="標楷體" w:eastAsia="標楷體" w:hAnsi="標楷體" w:hint="eastAsia"/>
          <w:sz w:val="28"/>
          <w:szCs w:val="28"/>
        </w:rPr>
        <w:t>天提供以下新聞內容：</w:t>
      </w:r>
    </w:p>
    <w:p w:rsidR="00A46C95" w:rsidRPr="009D194B" w:rsidRDefault="00A46C95" w:rsidP="00A46C9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Pr="009D194B">
        <w:rPr>
          <w:rFonts w:ascii="標楷體" w:eastAsia="標楷體" w:hAnsi="標楷體" w:hint="eastAsia"/>
          <w:sz w:val="28"/>
          <w:szCs w:val="28"/>
        </w:rPr>
        <w:t>新聞稿：提供與新聞主題相關資訊</w:t>
      </w:r>
      <w:r>
        <w:rPr>
          <w:rFonts w:ascii="標楷體" w:eastAsia="標楷體" w:hAnsi="標楷體"/>
          <w:sz w:val="28"/>
          <w:szCs w:val="28"/>
        </w:rPr>
        <w:t>(</w:t>
      </w:r>
      <w:r w:rsidRPr="009D194B">
        <w:rPr>
          <w:rFonts w:ascii="標楷體" w:eastAsia="標楷體" w:hAnsi="標楷體" w:hint="eastAsia"/>
          <w:sz w:val="28"/>
          <w:szCs w:val="28"/>
          <w:lang w:eastAsia="zh-HK"/>
        </w:rPr>
        <w:t>可依</w:t>
      </w:r>
      <w:r w:rsidRPr="009D194B">
        <w:rPr>
          <w:rFonts w:ascii="標楷體" w:eastAsia="標楷體" w:hAnsi="標楷體" w:hint="eastAsia"/>
          <w:sz w:val="28"/>
          <w:szCs w:val="28"/>
        </w:rPr>
        <w:t>人、事、地、時、物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描述</w:t>
      </w:r>
      <w:r>
        <w:rPr>
          <w:rFonts w:ascii="標楷體" w:eastAsia="標楷體" w:hAnsi="標楷體"/>
          <w:sz w:val="28"/>
          <w:szCs w:val="28"/>
          <w:lang w:eastAsia="zh-HK"/>
        </w:rPr>
        <w:t>)</w:t>
      </w:r>
      <w:r w:rsidRPr="009D194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br/>
      </w:r>
      <w:r w:rsidRPr="009D194B">
        <w:rPr>
          <w:rFonts w:ascii="標楷體" w:eastAsia="標楷體" w:hAnsi="標楷體" w:hint="eastAsia"/>
          <w:sz w:val="28"/>
          <w:szCs w:val="28"/>
        </w:rPr>
        <w:t>字數約</w:t>
      </w:r>
      <w:r w:rsidRPr="009D194B">
        <w:rPr>
          <w:rFonts w:ascii="標楷體" w:eastAsia="標楷體" w:hAnsi="標楷體"/>
          <w:sz w:val="28"/>
          <w:szCs w:val="28"/>
        </w:rPr>
        <w:t>400-700</w:t>
      </w:r>
      <w:r w:rsidRPr="009D194B">
        <w:rPr>
          <w:rFonts w:ascii="標楷體" w:eastAsia="標楷體" w:hAnsi="標楷體" w:hint="eastAsia"/>
          <w:sz w:val="28"/>
          <w:szCs w:val="28"/>
        </w:rPr>
        <w:t>字，公共</w:t>
      </w:r>
      <w:proofErr w:type="gramStart"/>
      <w:r w:rsidRPr="009D194B">
        <w:rPr>
          <w:rFonts w:ascii="標楷體" w:eastAsia="標楷體" w:hAnsi="標楷體" w:hint="eastAsia"/>
          <w:sz w:val="28"/>
          <w:szCs w:val="28"/>
        </w:rPr>
        <w:t>事務室得視</w:t>
      </w:r>
      <w:proofErr w:type="gramEnd"/>
      <w:r w:rsidRPr="009D194B">
        <w:rPr>
          <w:rFonts w:ascii="標楷體" w:eastAsia="標楷體" w:hAnsi="標楷體" w:hint="eastAsia"/>
          <w:sz w:val="28"/>
          <w:szCs w:val="28"/>
        </w:rPr>
        <w:t>內容增刪，最後版本經主辦單位確認。</w:t>
      </w:r>
    </w:p>
    <w:p w:rsidR="00A46C95" w:rsidRPr="0096186C" w:rsidRDefault="00A46C95" w:rsidP="00A46C95">
      <w:pPr>
        <w:rPr>
          <w:rFonts w:ascii="標楷體" w:eastAsia="標楷體" w:hAnsi="標楷體"/>
          <w:sz w:val="28"/>
          <w:szCs w:val="28"/>
        </w:rPr>
      </w:pPr>
      <w:r w:rsidRPr="0096186C">
        <w:rPr>
          <w:rFonts w:ascii="標楷體" w:eastAsia="標楷體" w:hAnsi="標楷體"/>
          <w:sz w:val="28"/>
          <w:szCs w:val="28"/>
        </w:rPr>
        <w:t>2.</w:t>
      </w:r>
      <w:r w:rsidRPr="0096186C">
        <w:rPr>
          <w:rFonts w:ascii="標楷體" w:eastAsia="標楷體" w:hAnsi="標楷體" w:hint="eastAsia"/>
          <w:sz w:val="28"/>
          <w:szCs w:val="28"/>
        </w:rPr>
        <w:t>新聞照片或圖片：至少提供三張活動記錄照，</w:t>
      </w:r>
      <w:r>
        <w:rPr>
          <w:rFonts w:ascii="標楷體" w:eastAsia="標楷體" w:hAnsi="標楷體" w:hint="eastAsia"/>
          <w:sz w:val="28"/>
          <w:szCs w:val="28"/>
        </w:rPr>
        <w:t>解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析度</w:t>
      </w:r>
      <w:r>
        <w:rPr>
          <w:rFonts w:ascii="標楷體" w:eastAsia="標楷體" w:hAnsi="標楷體"/>
          <w:sz w:val="28"/>
          <w:szCs w:val="28"/>
          <w:lang w:eastAsia="zh-HK"/>
        </w:rPr>
        <w:t>:</w:t>
      </w:r>
      <w:r>
        <w:rPr>
          <w:rFonts w:ascii="標楷體" w:eastAsia="標楷體" w:hAnsi="標楷體"/>
          <w:sz w:val="28"/>
          <w:szCs w:val="28"/>
        </w:rPr>
        <w:t>960X650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以上或</w:t>
      </w:r>
      <w:r>
        <w:rPr>
          <w:rFonts w:ascii="標楷體" w:eastAsia="標楷體" w:hAnsi="標楷體"/>
          <w:sz w:val="28"/>
          <w:szCs w:val="28"/>
          <w:lang w:eastAsia="zh-HK"/>
        </w:rPr>
        <w:t>5MB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以內，</w:t>
      </w:r>
      <w:r w:rsidRPr="0096186C">
        <w:rPr>
          <w:rFonts w:ascii="標楷體" w:eastAsia="標楷體" w:hAnsi="標楷體" w:hint="eastAsia"/>
          <w:sz w:val="28"/>
          <w:szCs w:val="28"/>
        </w:rPr>
        <w:t>限</w:t>
      </w:r>
      <w:r w:rsidRPr="0096186C">
        <w:rPr>
          <w:rFonts w:ascii="標楷體" w:eastAsia="標楷體" w:hAnsi="標楷體"/>
          <w:sz w:val="28"/>
          <w:szCs w:val="28"/>
        </w:rPr>
        <w:t>JPG</w:t>
      </w:r>
      <w:r w:rsidRPr="0096186C">
        <w:rPr>
          <w:rFonts w:ascii="標楷體" w:eastAsia="標楷體" w:hAnsi="標楷體" w:hint="eastAsia"/>
          <w:sz w:val="28"/>
          <w:szCs w:val="28"/>
        </w:rPr>
        <w:t>檔、影像需清晰明亮並與新聞主題相符。</w:t>
      </w:r>
    </w:p>
    <w:p w:rsidR="00A46C95" w:rsidRDefault="00A46C95" w:rsidP="00A46C95">
      <w:pPr>
        <w:rPr>
          <w:rFonts w:ascii="標楷體" w:eastAsia="標楷體" w:hAnsi="標楷體"/>
          <w:sz w:val="28"/>
          <w:szCs w:val="28"/>
        </w:rPr>
      </w:pPr>
    </w:p>
    <w:p w:rsidR="00A46C95" w:rsidRPr="0096186C" w:rsidRDefault="00A46C95" w:rsidP="00A46C9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96186C">
        <w:rPr>
          <w:rFonts w:ascii="標楷體" w:eastAsia="標楷體" w:hAnsi="標楷體" w:hint="eastAsia"/>
          <w:sz w:val="28"/>
          <w:szCs w:val="28"/>
        </w:rPr>
        <w:t>、注意事項</w:t>
      </w:r>
    </w:p>
    <w:p w:rsidR="00A46C95" w:rsidRPr="0096186C" w:rsidRDefault="00A46C95" w:rsidP="00A46C95">
      <w:pPr>
        <w:rPr>
          <w:rFonts w:ascii="標楷體" w:eastAsia="標楷體" w:hAnsi="標楷體"/>
          <w:sz w:val="28"/>
          <w:szCs w:val="28"/>
        </w:rPr>
      </w:pPr>
      <w:r w:rsidRPr="0096186C">
        <w:rPr>
          <w:rFonts w:ascii="標楷體" w:eastAsia="標楷體" w:hAnsi="標楷體" w:hint="eastAsia"/>
          <w:sz w:val="28"/>
          <w:szCs w:val="28"/>
        </w:rPr>
        <w:t>為協助各單位規劃新聞發布，提供完整與正確的新聞內容，以達到最佳宣傳效果，公共事務室保留新聞宣傳管道決定權，以下為相關注意事項：</w:t>
      </w:r>
    </w:p>
    <w:p w:rsidR="00A46C95" w:rsidRPr="0096186C" w:rsidRDefault="00A46C95" w:rsidP="00A46C95">
      <w:pPr>
        <w:rPr>
          <w:rFonts w:ascii="標楷體" w:eastAsia="標楷體" w:hAnsi="標楷體"/>
          <w:sz w:val="28"/>
          <w:szCs w:val="28"/>
        </w:rPr>
      </w:pPr>
      <w:r w:rsidRPr="0096186C">
        <w:rPr>
          <w:rFonts w:ascii="標楷體" w:eastAsia="標楷體" w:hAnsi="標楷體"/>
          <w:sz w:val="28"/>
          <w:szCs w:val="28"/>
        </w:rPr>
        <w:t>1.</w:t>
      </w:r>
      <w:r w:rsidRPr="0096186C">
        <w:rPr>
          <w:rFonts w:ascii="標楷體" w:eastAsia="標楷體" w:hAnsi="標楷體" w:hint="eastAsia"/>
          <w:sz w:val="28"/>
          <w:szCs w:val="28"/>
        </w:rPr>
        <w:t>新聞事件若已逾期或若未於期限內投遞、新聞照片或圖片不符規定，恕無法配合受理。大型活動如果日期尚未確定，但已有具體的規劃或內容，仍可提早聯絡。</w:t>
      </w:r>
    </w:p>
    <w:p w:rsidR="00A46C95" w:rsidRPr="0096186C" w:rsidRDefault="00A46C95" w:rsidP="00A46C95">
      <w:pPr>
        <w:rPr>
          <w:rFonts w:ascii="標楷體" w:eastAsia="標楷體" w:hAnsi="標楷體"/>
          <w:sz w:val="28"/>
          <w:szCs w:val="28"/>
        </w:rPr>
      </w:pPr>
      <w:r w:rsidRPr="0096186C">
        <w:rPr>
          <w:rFonts w:ascii="標楷體" w:eastAsia="標楷體" w:hAnsi="標楷體"/>
          <w:sz w:val="28"/>
          <w:szCs w:val="28"/>
        </w:rPr>
        <w:t>2.</w:t>
      </w:r>
      <w:r w:rsidRPr="0096186C">
        <w:rPr>
          <w:rFonts w:ascii="標楷體" w:eastAsia="標楷體" w:hAnsi="標楷體" w:hint="eastAsia"/>
          <w:sz w:val="28"/>
          <w:szCs w:val="28"/>
        </w:rPr>
        <w:t>新聞內容若已自行轉知媒體、由校外單位發布或曾由媒體報導過，請勿重覆發送亦</w:t>
      </w:r>
      <w:proofErr w:type="gramStart"/>
      <w:r w:rsidRPr="0096186C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96186C">
        <w:rPr>
          <w:rFonts w:ascii="標楷體" w:eastAsia="標楷體" w:hAnsi="標楷體" w:hint="eastAsia"/>
          <w:sz w:val="28"/>
          <w:szCs w:val="28"/>
        </w:rPr>
        <w:t>重覆發布。</w:t>
      </w:r>
    </w:p>
    <w:p w:rsidR="00614008" w:rsidRPr="001C244B" w:rsidRDefault="00A46C95" w:rsidP="00A46C95">
      <w:pPr>
        <w:pStyle w:val="a3"/>
        <w:kinsoku w:val="0"/>
        <w:overflowPunct w:val="0"/>
        <w:spacing w:before="9"/>
        <w:ind w:left="0"/>
        <w:rPr>
          <w:rFonts w:ascii="Times New Roman" w:cs="Times New Roman"/>
          <w:sz w:val="9"/>
          <w:szCs w:val="9"/>
        </w:rPr>
      </w:pPr>
      <w:r w:rsidRPr="0096186C">
        <w:rPr>
          <w:rFonts w:ascii="標楷體" w:eastAsia="標楷體" w:hAnsi="標楷體"/>
          <w:sz w:val="28"/>
          <w:szCs w:val="28"/>
        </w:rPr>
        <w:t>3.</w:t>
      </w:r>
      <w:r w:rsidRPr="0096186C">
        <w:rPr>
          <w:rFonts w:ascii="標楷體" w:eastAsia="標楷體" w:hAnsi="標楷體" w:hint="eastAsia"/>
          <w:sz w:val="28"/>
          <w:szCs w:val="28"/>
        </w:rPr>
        <w:t>各單位提供之新聞內容及照片</w:t>
      </w:r>
      <w:r w:rsidRPr="0096186C">
        <w:rPr>
          <w:rFonts w:ascii="標楷體" w:eastAsia="標楷體" w:hAnsi="標楷體"/>
          <w:sz w:val="28"/>
          <w:szCs w:val="28"/>
        </w:rPr>
        <w:t>/</w:t>
      </w:r>
      <w:r w:rsidRPr="0096186C">
        <w:rPr>
          <w:rFonts w:ascii="標楷體" w:eastAsia="標楷體" w:hAnsi="標楷體" w:hint="eastAsia"/>
          <w:sz w:val="28"/>
          <w:szCs w:val="28"/>
        </w:rPr>
        <w:t>圖片，務必遵循著作權法，新聞內容亦務求資訊之正確與詳盡。</w:t>
      </w:r>
    </w:p>
    <w:sectPr w:rsidR="00614008" w:rsidRPr="001C244B" w:rsidSect="00A46C95">
      <w:pgSz w:w="11910" w:h="16840"/>
      <w:pgMar w:top="1134" w:right="1077" w:bottom="1077" w:left="1077" w:header="0" w:footer="124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6B4" w:rsidRDefault="00B016B4">
      <w:r>
        <w:separator/>
      </w:r>
    </w:p>
  </w:endnote>
  <w:endnote w:type="continuationSeparator" w:id="0">
    <w:p w:rsidR="00B016B4" w:rsidRDefault="00B0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6B4" w:rsidRDefault="00B016B4">
      <w:r>
        <w:separator/>
      </w:r>
    </w:p>
  </w:footnote>
  <w:footnote w:type="continuationSeparator" w:id="0">
    <w:p w:rsidR="00B016B4" w:rsidRDefault="00B01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7D"/>
    <w:rsid w:val="00101388"/>
    <w:rsid w:val="001C244B"/>
    <w:rsid w:val="003F5E52"/>
    <w:rsid w:val="005B63E4"/>
    <w:rsid w:val="00614008"/>
    <w:rsid w:val="0077135C"/>
    <w:rsid w:val="0096186C"/>
    <w:rsid w:val="009D194B"/>
    <w:rsid w:val="00A46C95"/>
    <w:rsid w:val="00AE54E0"/>
    <w:rsid w:val="00B016B4"/>
    <w:rsid w:val="00B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6EE068B9-92C3-42A8-95C5-4C9EC02B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01"/>
      <w:outlineLvl w:val="0"/>
    </w:pPr>
    <w:rPr>
      <w:rFonts w:asci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pPr>
      <w:spacing w:before="24"/>
      <w:ind w:left="101"/>
    </w:pPr>
    <w:rPr>
      <w:rFonts w:ascii="新細明體" w:cs="新細明體"/>
    </w:rPr>
  </w:style>
  <w:style w:type="character" w:customStyle="1" w:styleId="a4">
    <w:name w:val="本文 字元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D2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BD2A7D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2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BD2A7D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457</Characters>
  <Application>Microsoft Office Word</Application>
  <DocSecurity>0</DocSecurity>
  <Lines>35</Lines>
  <Paragraphs>50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Tsai</dc:creator>
  <cp:keywords/>
  <dc:description/>
  <cp:lastModifiedBy>032267</cp:lastModifiedBy>
  <cp:revision>2</cp:revision>
  <dcterms:created xsi:type="dcterms:W3CDTF">2021-08-16T08:33:00Z</dcterms:created>
  <dcterms:modified xsi:type="dcterms:W3CDTF">2021-08-16T08:33:00Z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Word 版</vt:lpwstr>
  </property>
</Properties>
</file>